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Simplify: 15</w:t>
      </w:r>
      <m:oMath>
        <m:r>
          <m:t>÷</m:t>
        </m:r>
      </m:oMath>
      <w:r w:rsidDel="00000000" w:rsidR="00000000" w:rsidRPr="00000000">
        <w:rPr>
          <w:rtl w:val="0"/>
        </w:rPr>
        <w:t xml:space="preserve">3 -6(-2 + 4)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Simplify: 4 + 3(6 - 8) + 2(5)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Combine all like terms: </w:t>
      </w:r>
      <m:oMath>
        <m:r>
          <w:rPr/>
          <m:t xml:space="preserve">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+5x-8-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+(-8x)</m:t>
        </m:r>
      </m:oMath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Write an expression to model the following, and solve: Brady and Penny needed ingredients to bake cookies. They had 2 cups of flour, 3 eggs, and 1 cup of sugar at home. At the store, they bought 4 cups of flour, 12 eggs, and 8 cups of sugar at the store. The recipe called for 4 cups of flour, 6 eggs, and 2 cups of sugar. How much flour, sugar, and eggs do they have left after baking cookies?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Write an expression to model the following, and solve: Brooks was tracking the temperature for a school project. On the first day, it was 75</w:t>
      </w:r>
      <m:oMath>
        <m:r>
          <w:rPr/>
          <m:t xml:space="preserve">°</m:t>
        </m:r>
      </m:oMath>
      <w:r w:rsidDel="00000000" w:rsidR="00000000" w:rsidRPr="00000000">
        <w:rPr>
          <w:rtl w:val="0"/>
        </w:rPr>
        <w:t xml:space="preserve">F. The second day, it was 12</w:t>
      </w:r>
      <m:oMath>
        <m:r>
          <w:rPr/>
          <m:t xml:space="preserve">°</m:t>
        </m:r>
      </m:oMath>
      <w:r w:rsidDel="00000000" w:rsidR="00000000" w:rsidRPr="00000000">
        <w:rPr>
          <w:rtl w:val="0"/>
        </w:rPr>
        <w:t xml:space="preserve">F cooler. The third day, it was 7</w:t>
      </w:r>
      <m:oMath>
        <m:r>
          <w:rPr/>
          <m:t xml:space="preserve">°</m:t>
        </m:r>
      </m:oMath>
      <w:r w:rsidDel="00000000" w:rsidR="00000000" w:rsidRPr="00000000">
        <w:rPr>
          <w:rtl w:val="0"/>
        </w:rPr>
        <w:t xml:space="preserve">F warmer. What temperature was it the third day?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Simplify: 4 + 2(3 - 1)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Simplify: 2(-3) - (-5)</w:t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 an expression to model the following: Eva and her mother go to the library every week. The first week, she checked out 5 books. The second week, she returned 2 books and checked out 1. The third week, she returned 4 books and checked out 3.</w:t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 an expression to model the following, and solve: Nigel is having a lemonade stand. He spent $1.50 per lemon for 3 lemons, and $2 on sugar. He sold his lemonade for $0.25 per cup, and he sold 23 cups. How much money did he make?</w:t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Write an expression to model the following, and solve: Brooks was tracking the temperature for a school project. On the first day, it was 75</w:t>
      </w:r>
      <m:oMath>
        <m:r>
          <w:rPr/>
          <m:t xml:space="preserve">°</m:t>
        </m:r>
      </m:oMath>
      <w:r w:rsidDel="00000000" w:rsidR="00000000" w:rsidRPr="00000000">
        <w:rPr>
          <w:rtl w:val="0"/>
        </w:rPr>
        <w:t xml:space="preserve">F. The second day, it was 12</w:t>
      </w:r>
      <m:oMath>
        <m:r>
          <w:rPr/>
          <m:t xml:space="preserve">°</m:t>
        </m:r>
      </m:oMath>
      <w:r w:rsidDel="00000000" w:rsidR="00000000" w:rsidRPr="00000000">
        <w:rPr>
          <w:rtl w:val="0"/>
        </w:rPr>
        <w:t xml:space="preserve">F cooler. The third day, it was 7</w:t>
      </w:r>
      <m:oMath>
        <m:r>
          <w:rPr/>
          <m:t xml:space="preserve">°</m:t>
        </m:r>
      </m:oMath>
      <w:r w:rsidDel="00000000" w:rsidR="00000000" w:rsidRPr="00000000">
        <w:rPr>
          <w:rtl w:val="0"/>
        </w:rPr>
        <w:t xml:space="preserve">F warmer. What temperature was it the third day?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Complete the table.</w:t>
      </w:r>
    </w:p>
    <w:tbl>
      <w:tblPr>
        <w:tblStyle w:val="Table1"/>
        <w:tblW w:w="489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665"/>
        <w:gridCol w:w="1545"/>
        <w:tblGridChange w:id="0">
          <w:tblGrid>
            <w:gridCol w:w="1680"/>
            <w:gridCol w:w="1665"/>
            <w:gridCol w:w="1545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Percent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m:oMath>
              <m:r>
                <w:rPr/>
                <m:t xml:space="preserve">2/5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Complete the table.</w:t>
      </w:r>
    </w:p>
    <w:tbl>
      <w:tblPr>
        <w:tblStyle w:val="Table2"/>
        <w:tblW w:w="489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665"/>
        <w:gridCol w:w="1545"/>
        <w:tblGridChange w:id="0">
          <w:tblGrid>
            <w:gridCol w:w="1680"/>
            <w:gridCol w:w="1665"/>
            <w:gridCol w:w="1545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Percent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Complete the table.</w:t>
      </w:r>
    </w:p>
    <w:tbl>
      <w:tblPr>
        <w:tblStyle w:val="Table3"/>
        <w:tblW w:w="489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665"/>
        <w:gridCol w:w="1545"/>
        <w:tblGridChange w:id="0">
          <w:tblGrid>
            <w:gridCol w:w="1680"/>
            <w:gridCol w:w="1665"/>
            <w:gridCol w:w="1545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Percent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Complete the table.</w:t>
      </w:r>
    </w:p>
    <w:tbl>
      <w:tblPr>
        <w:tblStyle w:val="Table4"/>
        <w:tblW w:w="489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665"/>
        <w:gridCol w:w="1545"/>
        <w:tblGridChange w:id="0">
          <w:tblGrid>
            <w:gridCol w:w="1680"/>
            <w:gridCol w:w="1665"/>
            <w:gridCol w:w="1545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Percent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m:oMath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67%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Complete the table.</w:t>
      </w:r>
    </w:p>
    <w:tbl>
      <w:tblPr>
        <w:tblStyle w:val="Table5"/>
        <w:tblW w:w="489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665"/>
        <w:gridCol w:w="1545"/>
        <w:tblGridChange w:id="0">
          <w:tblGrid>
            <w:gridCol w:w="1680"/>
            <w:gridCol w:w="1665"/>
            <w:gridCol w:w="1545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Percent</w:t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Order the numbers least to greatest: 0.25, -½, 1.47, 8/5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Simplify: 2.81+ 3.5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Simplify: -4.3 - 5.17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Simplify: 6.7 + (-2.09)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Simplify: -8.8 - (-9.47)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7+ Homework Q1W</w:t>
    </w:r>
    <w:r w:rsidDel="00000000" w:rsidR="00000000" w:rsidRPr="00000000">
      <w:rPr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